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6BBD2" w14:textId="3DDC71DB" w:rsidR="00C447A5" w:rsidRDefault="00C447A5">
      <w:r>
        <w:t>Starting July 1…. Indiana’s Hands-Free law goes into effect. Visit handsfreeindiana.com for more information. #HandsFreeIN &lt;logo&gt;</w:t>
      </w:r>
    </w:p>
    <w:p w14:paraId="4D08C390" w14:textId="64433F75" w:rsidR="00C447A5" w:rsidRDefault="00C447A5"/>
    <w:p w14:paraId="02E644AC" w14:textId="6D826C10" w:rsidR="00C447A5" w:rsidRDefault="0049371D">
      <w:r>
        <w:t>Hands-free</w:t>
      </w:r>
      <w:r w:rsidR="00522B68">
        <w:t xml:space="preserve"> is</w:t>
      </w:r>
      <w:r w:rsidR="00C447A5">
        <w:t xml:space="preserve"> the way to be. Practice now to prepare for July 1.</w:t>
      </w:r>
      <w:r w:rsidR="00151C77">
        <w:t xml:space="preserve"> #HandsFreeI</w:t>
      </w:r>
      <w:r w:rsidR="00C068B0">
        <w:t>N</w:t>
      </w:r>
      <w:r w:rsidR="00C447A5">
        <w:t xml:space="preserve"> </w:t>
      </w:r>
      <w:r w:rsidR="00151C77">
        <w:t>&lt;handsfreeindiana.com graphic&gt;</w:t>
      </w:r>
    </w:p>
    <w:p w14:paraId="6247928C" w14:textId="6ECDF4CD" w:rsidR="00C447A5" w:rsidRDefault="00C447A5"/>
    <w:p w14:paraId="6E35448C" w14:textId="0D65D93F" w:rsidR="00C447A5" w:rsidRDefault="00C447A5">
      <w:r>
        <w:t xml:space="preserve">Does this mean I can’t make calls?! Use GPS? Listen to music? Nope! It just means you </w:t>
      </w:r>
      <w:r w:rsidR="00151C77">
        <w:t>must</w:t>
      </w:r>
      <w:r>
        <w:t xml:space="preserve"> use </w:t>
      </w:r>
      <w:r w:rsidR="0049371D">
        <w:t>hands-free</w:t>
      </w:r>
      <w:r>
        <w:t xml:space="preserve"> technology to do so!</w:t>
      </w:r>
      <w:r w:rsidR="00151C77">
        <w:t xml:space="preserve"> #HandsFreeIN</w:t>
      </w:r>
      <w:r>
        <w:t xml:space="preserve"> </w:t>
      </w:r>
      <w:r w:rsidR="00151C77">
        <w:t>&lt;yes/no graphic&gt;</w:t>
      </w:r>
    </w:p>
    <w:p w14:paraId="47621135" w14:textId="183B0056" w:rsidR="00C447A5" w:rsidRDefault="00C447A5"/>
    <w:p w14:paraId="2A88B42B" w14:textId="45277BB9" w:rsidR="00C447A5" w:rsidRDefault="00522B68">
      <w:r>
        <w:t xml:space="preserve">Do you </w:t>
      </w:r>
      <w:r w:rsidR="00C447A5">
        <w:t xml:space="preserve">have an older car without </w:t>
      </w:r>
      <w:r>
        <w:t>Bluetooth?</w:t>
      </w:r>
      <w:r w:rsidR="00C447A5">
        <w:t xml:space="preserve"> Worried about the new law? A quick google search for “</w:t>
      </w:r>
      <w:r w:rsidR="0049371D">
        <w:t>Hands-Free</w:t>
      </w:r>
      <w:r w:rsidR="00C447A5">
        <w:t xml:space="preserve"> Technology for the Car” offers a plethora of options to go </w:t>
      </w:r>
      <w:r w:rsidR="0049371D">
        <w:t>hands-free</w:t>
      </w:r>
      <w:r w:rsidR="00C447A5">
        <w:t xml:space="preserve">! </w:t>
      </w:r>
      <w:r w:rsidR="00151C77">
        <w:t>When we all work together, we can make Hoosier roads safer. #HandsFreeIN &lt;search graphic&gt;</w:t>
      </w:r>
    </w:p>
    <w:p w14:paraId="443B9E49" w14:textId="3E34238C" w:rsidR="00ED6D0A" w:rsidRDefault="00ED6D0A"/>
    <w:p w14:paraId="71448135" w14:textId="47DF4040" w:rsidR="00ED6D0A" w:rsidRDefault="00ED6D0A">
      <w:r>
        <w:t xml:space="preserve">Indiana has had a </w:t>
      </w:r>
      <w:r w:rsidR="00522B68">
        <w:t>do not</w:t>
      </w:r>
      <w:r>
        <w:t xml:space="preserve"> text and drive law since 2011. To make things even safer for motorists, starting July 1, Indiana will go completely hands-free with telecommunications devices while operating a motor vehicle. Learn more at handsfreeindiana.com. #HandsFreeIN</w:t>
      </w:r>
      <w:r w:rsidR="00151C77">
        <w:t xml:space="preserve"> &lt;statistics graphic&gt;</w:t>
      </w:r>
    </w:p>
    <w:p w14:paraId="4C534110" w14:textId="30F3D4C9" w:rsidR="00ED6D0A" w:rsidRDefault="00ED6D0A"/>
    <w:p w14:paraId="1536F1EC" w14:textId="3663CCE9" w:rsidR="00ED6D0A" w:rsidRDefault="00ED6D0A">
      <w:r>
        <w:t>Twelve out of fifteen states who enacted a handsfree law prior to 2018 saw a decrease in traffic fatality rates within two years after passing and enforcing the laws. Two states did not have data availability. Handsfreeindiana.com</w:t>
      </w:r>
      <w:r w:rsidR="00987E21">
        <w:t xml:space="preserve"> provides more info for our state.</w:t>
      </w:r>
      <w:r>
        <w:t xml:space="preserve"> #HandsFreeIN</w:t>
      </w:r>
      <w:r w:rsidR="00987E21">
        <w:t xml:space="preserve"> &lt;</w:t>
      </w:r>
      <w:r w:rsidR="0049371D">
        <w:t>hands-free</w:t>
      </w:r>
      <w:r w:rsidR="00987E21">
        <w:t xml:space="preserve"> July 1 graphic&gt;</w:t>
      </w:r>
    </w:p>
    <w:p w14:paraId="4E94BCA1" w14:textId="3B153EC3" w:rsidR="00987E21" w:rsidRDefault="00987E21"/>
    <w:p w14:paraId="39158340" w14:textId="03D5A2AC" w:rsidR="00987E21" w:rsidRDefault="00987E21">
      <w:r>
        <w:t>Did you know you can still use your GPS once Indiana goes hands-free July 1? Just make sure you are using hands-free technology. Visit Handsfreeindiana.com for more. #HandsFreeIN</w:t>
      </w:r>
      <w:r w:rsidR="00151C77">
        <w:t xml:space="preserve"> &lt;map graphic&gt;</w:t>
      </w:r>
    </w:p>
    <w:p w14:paraId="402C3CFE" w14:textId="7C2CBA28" w:rsidR="00987E21" w:rsidRDefault="00987E21"/>
    <w:p w14:paraId="5AEE8139" w14:textId="2718D746" w:rsidR="00987E21" w:rsidRDefault="00987E21">
      <w:r>
        <w:t xml:space="preserve">There are consequences of not following the </w:t>
      </w:r>
      <w:r w:rsidR="0049371D">
        <w:t>Hands-Free</w:t>
      </w:r>
      <w:r>
        <w:t xml:space="preserve"> Law that goes into effect July 1. Visit HandsFreeIndiana.com for more. #HandsFreeIN  &lt;consequences graphic&gt;</w:t>
      </w:r>
    </w:p>
    <w:p w14:paraId="780057D6" w14:textId="4036A753" w:rsidR="00454300" w:rsidRDefault="00454300"/>
    <w:p w14:paraId="0BBDFB4A" w14:textId="538563C7" w:rsidR="00454300" w:rsidRDefault="00454300">
      <w:r>
        <w:t xml:space="preserve">TOMORROW, Indiana </w:t>
      </w:r>
      <w:r w:rsidR="00981775">
        <w:t xml:space="preserve">goes </w:t>
      </w:r>
      <w:r w:rsidR="0049371D">
        <w:t>hands-free</w:t>
      </w:r>
      <w:r w:rsidR="00981775">
        <w:t>. Are you ready?</w:t>
      </w:r>
      <w:r w:rsidR="00151C77">
        <w:t xml:space="preserve"> We are ready for safer roads!</w:t>
      </w:r>
      <w:r w:rsidR="00981775">
        <w:t xml:space="preserve"> Visit HandsFreeIndiana.com for more. #HandsFreeI</w:t>
      </w:r>
      <w:r w:rsidR="00151C77">
        <w:t>N</w:t>
      </w:r>
      <w:r w:rsidR="00981775">
        <w:t xml:space="preserve"> &lt;</w:t>
      </w:r>
      <w:r w:rsidR="0049371D">
        <w:t>hands-free</w:t>
      </w:r>
      <w:r w:rsidR="00981775">
        <w:t xml:space="preserve"> July 1&gt;</w:t>
      </w:r>
    </w:p>
    <w:p w14:paraId="4BD1954B" w14:textId="4259389C" w:rsidR="00981775" w:rsidRDefault="00981775"/>
    <w:p w14:paraId="73DD94C2" w14:textId="4C4DB96B" w:rsidR="00981775" w:rsidRDefault="00981775">
      <w:r>
        <w:t xml:space="preserve">Today, July 1, 2020, Indiana’s </w:t>
      </w:r>
      <w:r w:rsidR="0049371D">
        <w:t>Hands-Free</w:t>
      </w:r>
      <w:r>
        <w:t xml:space="preserve"> law is in effect. You may not hold or use a telecommunications device while operating a motor vehicle unless it is accompanied by </w:t>
      </w:r>
      <w:r w:rsidR="0049371D">
        <w:t>hands-free</w:t>
      </w:r>
      <w:r>
        <w:t xml:space="preserve"> technology. Visit HandsFreeIndiana for more. #HandsFreeIN</w:t>
      </w:r>
      <w:r w:rsidR="00151C77">
        <w:t xml:space="preserve"> &lt;</w:t>
      </w:r>
      <w:r w:rsidR="0049371D">
        <w:t>Hands-free</w:t>
      </w:r>
      <w:r w:rsidR="00151C77">
        <w:t xml:space="preserve"> Logo&gt;</w:t>
      </w:r>
    </w:p>
    <w:p w14:paraId="1E1C5049" w14:textId="3F40C348" w:rsidR="00151C77" w:rsidRDefault="00151C77"/>
    <w:p w14:paraId="3290806E" w14:textId="3C9DA62C" w:rsidR="00151C77" w:rsidRDefault="00151C77">
      <w:proofErr w:type="gramStart"/>
      <w:r>
        <w:lastRenderedPageBreak/>
        <w:t>Don’t</w:t>
      </w:r>
      <w:proofErr w:type="gramEnd"/>
      <w:r>
        <w:t xml:space="preserve"> forget, Indiana is officially the 22</w:t>
      </w:r>
      <w:r w:rsidRPr="00151C77">
        <w:rPr>
          <w:vertAlign w:val="superscript"/>
        </w:rPr>
        <w:t>nd</w:t>
      </w:r>
      <w:r>
        <w:t xml:space="preserve"> state to have a </w:t>
      </w:r>
      <w:r w:rsidR="0049371D">
        <w:t>hands-free</w:t>
      </w:r>
      <w:r>
        <w:t xml:space="preserve"> law. If you are pulled over for having your phone in your hand, you can be ticketed. Remember, this is for motorists’ and pedestrians’ safety! #HandsFreeIN &lt;</w:t>
      </w:r>
      <w:r w:rsidR="0049371D">
        <w:t>hands-free</w:t>
      </w:r>
      <w:r>
        <w:t xml:space="preserve"> consequences&gt;</w:t>
      </w:r>
    </w:p>
    <w:sectPr w:rsidR="00151C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7A5"/>
    <w:rsid w:val="00151C77"/>
    <w:rsid w:val="00335821"/>
    <w:rsid w:val="00454300"/>
    <w:rsid w:val="0049371D"/>
    <w:rsid w:val="00522B68"/>
    <w:rsid w:val="00816556"/>
    <w:rsid w:val="00981775"/>
    <w:rsid w:val="00987E21"/>
    <w:rsid w:val="00C068B0"/>
    <w:rsid w:val="00C447A5"/>
    <w:rsid w:val="00CB3211"/>
    <w:rsid w:val="00ED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0983B"/>
  <w15:chartTrackingRefBased/>
  <w15:docId w15:val="{4EB8CDE1-0582-48A2-BDF8-B1C41F43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9F99C-2E9D-4BD9-A06C-D46E4CFE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Jennifer A</dc:creator>
  <cp:keywords/>
  <dc:description/>
  <cp:lastModifiedBy>Clark, Jennifer A</cp:lastModifiedBy>
  <cp:revision>7</cp:revision>
  <dcterms:created xsi:type="dcterms:W3CDTF">2020-06-11T17:50:00Z</dcterms:created>
  <dcterms:modified xsi:type="dcterms:W3CDTF">2020-06-15T15:30:00Z</dcterms:modified>
</cp:coreProperties>
</file>